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2" w:rsidRPr="00843D82" w:rsidRDefault="00843D82" w:rsidP="00843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3D82"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843D82" w:rsidRPr="00843D82" w:rsidRDefault="00843D82" w:rsidP="00843D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43D82">
        <w:rPr>
          <w:rFonts w:ascii="Times New Roman" w:hAnsi="Times New Roman" w:cs="Times New Roman"/>
          <w:b/>
          <w:sz w:val="28"/>
        </w:rPr>
        <w:t>Буретская</w:t>
      </w:r>
      <w:proofErr w:type="spellEnd"/>
      <w:r w:rsidRPr="00843D82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</w:p>
    <w:p w:rsidR="00843D82" w:rsidRPr="00843D82" w:rsidRDefault="00843D82" w:rsidP="00843D82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843D82" w:rsidRPr="00843D82" w:rsidRDefault="00843D82" w:rsidP="00843D82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843D82" w:rsidRPr="00843D82" w:rsidRDefault="00843D82" w:rsidP="00843D82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843D82" w:rsidRPr="00843D82" w:rsidRDefault="00843D82" w:rsidP="00843D82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843D82" w:rsidRPr="00843D82" w:rsidRDefault="00843D82" w:rsidP="00843D82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843D82" w:rsidRDefault="00E03460" w:rsidP="00843D82">
      <w:pPr>
        <w:shd w:val="clear" w:color="auto" w:fill="FFFFFF"/>
        <w:spacing w:after="167" w:line="352" w:lineRule="atLeast"/>
        <w:jc w:val="center"/>
        <w:rPr>
          <w:rFonts w:ascii="Monotype Corsiva" w:eastAsia="Times New Roman" w:hAnsi="Monotype Corsiva" w:cs="Times New Roman"/>
          <w:b/>
          <w:bCs/>
          <w:color w:val="000099"/>
          <w:sz w:val="44"/>
          <w:szCs w:val="24"/>
          <w:lang w:eastAsia="ru-RU"/>
        </w:rPr>
      </w:pPr>
      <w:r w:rsidRPr="00843D82">
        <w:rPr>
          <w:rFonts w:ascii="Monotype Corsiva" w:eastAsia="Times New Roman" w:hAnsi="Monotype Corsiva" w:cs="Times New Roman"/>
          <w:b/>
          <w:bCs/>
          <w:color w:val="000099"/>
          <w:sz w:val="44"/>
          <w:szCs w:val="24"/>
          <w:lang w:eastAsia="ru-RU"/>
        </w:rPr>
        <w:t xml:space="preserve">Классный час </w:t>
      </w:r>
    </w:p>
    <w:p w:rsidR="00E03460" w:rsidRPr="00843D82" w:rsidRDefault="00E03460" w:rsidP="00843D82">
      <w:pPr>
        <w:shd w:val="clear" w:color="auto" w:fill="FFFFFF"/>
        <w:spacing w:after="167" w:line="352" w:lineRule="atLeast"/>
        <w:jc w:val="center"/>
        <w:rPr>
          <w:rFonts w:ascii="Monotype Corsiva" w:eastAsia="Times New Roman" w:hAnsi="Monotype Corsiva" w:cs="Times New Roman"/>
          <w:b/>
          <w:bCs/>
          <w:color w:val="000099"/>
          <w:sz w:val="72"/>
          <w:szCs w:val="24"/>
          <w:lang w:eastAsia="ru-RU"/>
        </w:rPr>
      </w:pPr>
      <w:r w:rsidRPr="00843D82">
        <w:rPr>
          <w:rFonts w:ascii="Monotype Corsiva" w:eastAsia="Times New Roman" w:hAnsi="Monotype Corsiva" w:cs="Times New Roman"/>
          <w:b/>
          <w:bCs/>
          <w:color w:val="000099"/>
          <w:sz w:val="72"/>
          <w:szCs w:val="24"/>
          <w:lang w:eastAsia="ru-RU"/>
        </w:rPr>
        <w:t>«Моя семья – моё богатство»</w:t>
      </w:r>
    </w:p>
    <w:p w:rsid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43D82" w:rsidRP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43D82" w:rsidRP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843D82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Классный руководитель 8 класса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3474EF" w:rsidRDefault="003474EF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843D82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Плотникова Наталья Николаевна</w:t>
      </w:r>
      <w:r w:rsidR="00E03460" w:rsidRPr="00843D82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 истории, обществознания,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</w:p>
    <w:p w:rsid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категории</w:t>
      </w:r>
    </w:p>
    <w:p w:rsidR="00843D82" w:rsidRPr="00843D82" w:rsidRDefault="00843D82" w:rsidP="00843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Буретская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СОШ</w:t>
      </w:r>
    </w:p>
    <w:p w:rsidR="00843D82" w:rsidRP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3219450" cy="2925402"/>
            <wp:effectExtent l="19050" t="0" r="0" b="0"/>
            <wp:docPr id="3" name="Рисунок 37" descr="http://im0-tub-ua.yandex.net/i?id=cf8b423240dace1392922b61325320b1-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ua.yandex.net/i?id=cf8b423240dace1392922b61325320b1-31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85" cy="293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D82" w:rsidRDefault="00843D82" w:rsidP="0084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2014-2015 учебный год</w:t>
      </w:r>
    </w:p>
    <w:p w:rsidR="00843D82" w:rsidRPr="00981AB6" w:rsidRDefault="00843D82" w:rsidP="00843D82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981AB6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lastRenderedPageBreak/>
        <w:t>Классный час «Моя семья – моё богатство»</w:t>
      </w:r>
    </w:p>
    <w:p w:rsidR="00843D82" w:rsidRDefault="00843D82" w:rsidP="00E03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460" w:rsidRPr="00981AB6" w:rsidRDefault="00E03460" w:rsidP="00E0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Раскрыть роль семьи в жизни каждого человека;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Осознание детьми ценности семейных отношений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Углубить знания о ценности семьи;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Воспитывать уважительное отношение к родным и близким;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Создать комфортную ситуацию для творческого самовыражения учащихся, проявления активности.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группы на столе присутствует конверт с картинками, изображающими семью, семейные развлечения и т.д., ватман, фломастеры, клей-карандаш.</w:t>
      </w:r>
    </w:p>
    <w:p w:rsidR="00E03460" w:rsidRPr="00981AB6" w:rsidRDefault="00E03460" w:rsidP="003474E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81AB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мероприятия:</w:t>
      </w:r>
    </w:p>
    <w:p w:rsidR="00E03460" w:rsidRPr="00981AB6" w:rsidRDefault="00E03460" w:rsidP="00E0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Заходя в кабинет, дети берут жетоны. У жетонов разный цвет. В зависимости от того, какого цвета жетон взял ученик, происходит деление на группы. Ребёнок садится за стол, на котором лежит конверт того же цвета, что и жетон.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Формулировка темы.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 разговора формулируют дети после просмотра презентации (слайды презентации включают семейные фото, на каждом слайде присутствует строка из стихотворения, которое вы можете увидеть в конце конспекта.)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 посмотрели презентацию. Думаю, что вы уже поняли, о чем сегодня пойдет речь. Как вам кажется, о чём мы будем говорить?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Слово учителя.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Действительно, сегодняшний классный час посвящен семье. Семья – это не просто родственники, живущие рядом. Это близкие люди, которые сплочены чувствами, интересами, идеалами, отношением к жизни. Семья – это поддержка и опора, одна из главных ценностей в жизни человека. Семья – это наше богатство.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Семья. Довольно часто мы слышим или произносим это слово, но часто ли задумываемся о том, что оно обозначает?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я вам предлагаю проанализировать, что вы вкладываете в понятие семья. Заниматься этим вы будете в группах. И я вам предложу два вида работы. Вы, разделив обязанности, должны будете выполнить оба задания. И не просто выполнить, а еще и представить свои творения.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нужно будет создать плакат, иллюстрирующий ваше представление о том, что такое семья, о взаимоотношениях в семье. В создании плаката вам помогут картинки, которые вы найдете в конверте, фломастеры, клей. Это первое задание.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второе – </w:t>
      </w:r>
      <w:proofErr w:type="spellStart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</w:t>
      </w:r>
      <w:proofErr w:type="spellEnd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тему «Семья». Если вы забыли или не знаете, как составляется </w:t>
      </w:r>
      <w:proofErr w:type="spellStart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</w:t>
      </w:r>
      <w:proofErr w:type="spellEnd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то у каждой группы на столе есть схема составления </w:t>
      </w:r>
      <w:proofErr w:type="spellStart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синквейна</w:t>
      </w:r>
      <w:proofErr w:type="spellEnd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примером.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3D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Правила составления </w:t>
      </w:r>
      <w:proofErr w:type="spellStart"/>
      <w:r w:rsidRPr="00843D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синквейна</w:t>
      </w:r>
      <w:proofErr w:type="spellEnd"/>
      <w:r w:rsidRPr="00843D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 детей на партах):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инквейна</w:t>
      </w:r>
      <w:proofErr w:type="spellEnd"/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строка – два прилагательных, выражающих главную мысль.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строка – три глагола, описывающие действия в рамках темы.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строка – фраза, несущая определенный смысл.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 строка – заключение в форме существительного (ассоциация с первым словом).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Пример: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460" w:rsidRPr="00981AB6" w:rsidRDefault="00E03460" w:rsidP="00E03460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Активная, бурная.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Воспитывает, развивает, учит.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Дает возможность реализовать себя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Искусство.</w:t>
      </w:r>
    </w:p>
    <w:p w:rsidR="003474EF" w:rsidRDefault="00E03460" w:rsidP="00E0346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детей.</w:t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дети работают, можно включить спокойную, ненавязчивую музыку. Она поможет создать теплую атмосферу.</w:t>
      </w:r>
    </w:p>
    <w:p w:rsidR="003474EF" w:rsidRDefault="00E03460" w:rsidP="00E03460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1AB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4. Представление работ детьми.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этап выступает как своеобразная рефлексия. Ведь дети здесь как раз и расскажут, о чем они задумались и к каким выводам пришли.</w:t>
      </w:r>
      <w:r w:rsidRPr="00981AB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03460" w:rsidRPr="00981AB6" w:rsidRDefault="00E03460" w:rsidP="00E034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AB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Слово учителя.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теперь нам осталось только подвести итог, из чего складывается понятие «семья». И если посмотреть на ваши плакаты, обратиться </w:t>
      </w:r>
      <w:proofErr w:type="gramStart"/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вашим </w:t>
      </w:r>
      <w:proofErr w:type="spellStart"/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синквейнам</w:t>
      </w:r>
      <w:proofErr w:type="spellEnd"/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получается, что</w:t>
      </w:r>
      <w:r w:rsidRPr="00981A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счастье, любовь и удача,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летом поездки на дачу.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праздник, семейные даты,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Подарки, покупки, приятные траты.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Рожденье детей, первый шаг, первый лепет,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 о хорошем, волненье и трепет.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труд, друг о друге забота,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много домашней работы.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важно!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сложно!</w:t>
      </w:r>
      <w:r w:rsidRPr="00981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счастливо жить одному невозможно!</w:t>
      </w:r>
    </w:p>
    <w:p w:rsidR="00E03460" w:rsidRPr="00981AB6" w:rsidRDefault="00E03460" w:rsidP="00E034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3460" w:rsidRDefault="00E03460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E03460" w:rsidRDefault="00E03460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81AB6" w:rsidRDefault="00981AB6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A1BFE" w:rsidRDefault="009A1BFE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A1BFE" w:rsidRDefault="009A1BFE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A1BFE" w:rsidRDefault="009A1BFE" w:rsidP="00E03460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E03460" w:rsidRDefault="00E03460" w:rsidP="00E03460"/>
    <w:sectPr w:rsidR="00E03460" w:rsidSect="0048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CAE"/>
    <w:multiLevelType w:val="multilevel"/>
    <w:tmpl w:val="422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C6F21"/>
    <w:multiLevelType w:val="multilevel"/>
    <w:tmpl w:val="F13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460"/>
    <w:rsid w:val="000B43FA"/>
    <w:rsid w:val="003474EF"/>
    <w:rsid w:val="00484915"/>
    <w:rsid w:val="004D01C1"/>
    <w:rsid w:val="00843D82"/>
    <w:rsid w:val="009002F6"/>
    <w:rsid w:val="00981AB6"/>
    <w:rsid w:val="00994F0A"/>
    <w:rsid w:val="009A1BFE"/>
    <w:rsid w:val="00CF7C83"/>
    <w:rsid w:val="00E0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460"/>
    <w:rPr>
      <w:b/>
      <w:bCs/>
    </w:rPr>
  </w:style>
  <w:style w:type="character" w:customStyle="1" w:styleId="apple-converted-space">
    <w:name w:val="apple-converted-space"/>
    <w:basedOn w:val="a0"/>
    <w:rsid w:val="00E03460"/>
  </w:style>
  <w:style w:type="paragraph" w:customStyle="1" w:styleId="c10">
    <w:name w:val="c10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3460"/>
  </w:style>
  <w:style w:type="paragraph" w:customStyle="1" w:styleId="c11">
    <w:name w:val="c11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3460"/>
  </w:style>
  <w:style w:type="paragraph" w:customStyle="1" w:styleId="c16">
    <w:name w:val="c16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460"/>
  </w:style>
  <w:style w:type="paragraph" w:customStyle="1" w:styleId="c5">
    <w:name w:val="c5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460"/>
    <w:rPr>
      <w:color w:val="0000FF"/>
      <w:u w:val="single"/>
    </w:rPr>
  </w:style>
  <w:style w:type="paragraph" w:customStyle="1" w:styleId="c3">
    <w:name w:val="c3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53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10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1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51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16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53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B64B-80FA-401F-AEAA-AC8F25C7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2014-11-10T03:42:00Z</dcterms:created>
  <dcterms:modified xsi:type="dcterms:W3CDTF">2014-11-18T05:24:00Z</dcterms:modified>
</cp:coreProperties>
</file>